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511AE" w14:textId="77777777"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484"/>
        <w:gridCol w:w="3002"/>
        <w:gridCol w:w="2532"/>
        <w:gridCol w:w="2556"/>
        <w:gridCol w:w="1577"/>
        <w:gridCol w:w="1569"/>
        <w:gridCol w:w="1863"/>
        <w:gridCol w:w="2300"/>
      </w:tblGrid>
      <w:tr w:rsidR="008E5C6E" w14:paraId="71A7DE5C" w14:textId="77777777" w:rsidTr="008E5C6E">
        <w:tc>
          <w:tcPr>
            <w:tcW w:w="537" w:type="dxa"/>
          </w:tcPr>
          <w:p w14:paraId="77443206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14:paraId="0E400D03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68" w:type="dxa"/>
          </w:tcPr>
          <w:p w14:paraId="4A3FF73E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556" w:type="dxa"/>
          </w:tcPr>
          <w:p w14:paraId="12FCE67C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14:paraId="0B22D82D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14:paraId="52CBE181" w14:textId="77777777"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030" w:type="dxa"/>
          </w:tcPr>
          <w:p w14:paraId="729703AD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570" w:type="dxa"/>
          </w:tcPr>
          <w:p w14:paraId="267500AE" w14:textId="77777777"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8E5C6E" w14:paraId="50490294" w14:textId="77777777" w:rsidTr="008E5C6E">
        <w:tc>
          <w:tcPr>
            <w:tcW w:w="537" w:type="dxa"/>
          </w:tcPr>
          <w:p w14:paraId="500A76BE" w14:textId="3B9C868B" w:rsidR="002203F0" w:rsidRDefault="00E1364F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14:paraId="3C7A32A9" w14:textId="3FB0853C" w:rsidR="002203F0" w:rsidRDefault="006B2127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Тлеукенова Сания Муратовна</w:t>
            </w:r>
          </w:p>
        </w:tc>
        <w:tc>
          <w:tcPr>
            <w:tcW w:w="1968" w:type="dxa"/>
          </w:tcPr>
          <w:p w14:paraId="36F65CDB" w14:textId="3A33714B" w:rsidR="002203F0" w:rsidRPr="00301E7D" w:rsidRDefault="002203F0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301E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</w:t>
            </w:r>
          </w:p>
        </w:tc>
        <w:tc>
          <w:tcPr>
            <w:tcW w:w="2556" w:type="dxa"/>
          </w:tcPr>
          <w:p w14:paraId="245500C5" w14:textId="4A6C8186" w:rsidR="002203F0" w:rsidRDefault="00E1364F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0B6752B0" wp14:editId="3FB1D6D5">
                  <wp:extent cx="1231900" cy="1525000"/>
                  <wp:effectExtent l="0" t="0" r="6350" b="0"/>
                  <wp:docPr id="1614481305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890" cy="1547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C0B5CC8" w14:textId="60292384" w:rsidR="002203F0" w:rsidRDefault="008E5C6E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-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9" w:type="dxa"/>
          </w:tcPr>
          <w:p w14:paraId="0AF34EFC" w14:textId="2232ED76" w:rsidR="002203F0" w:rsidRDefault="006B2127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№14 приказ, 17.05.2022</w:t>
            </w:r>
          </w:p>
        </w:tc>
        <w:tc>
          <w:tcPr>
            <w:tcW w:w="2030" w:type="dxa"/>
          </w:tcPr>
          <w:p w14:paraId="3329C36F" w14:textId="77777777" w:rsidR="002203F0" w:rsidRDefault="002203F0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643B4167" w14:textId="77777777" w:rsidR="002203F0" w:rsidRDefault="002203F0" w:rsidP="002203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654FDEAE" w14:textId="77777777" w:rsidTr="008E5C6E">
        <w:tc>
          <w:tcPr>
            <w:tcW w:w="537" w:type="dxa"/>
          </w:tcPr>
          <w:p w14:paraId="1BF4D2C4" w14:textId="7EE2486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14:paraId="1A466B5E" w14:textId="6010B8F8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Бозбаева Маржан Акатовна</w:t>
            </w:r>
          </w:p>
        </w:tc>
        <w:tc>
          <w:tcPr>
            <w:tcW w:w="1968" w:type="dxa"/>
          </w:tcPr>
          <w:p w14:paraId="1A91B78A" w14:textId="507C0DCA" w:rsidR="008E5C6E" w:rsidRPr="00301E7D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301E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помощница воспитателя</w:t>
            </w:r>
          </w:p>
        </w:tc>
        <w:tc>
          <w:tcPr>
            <w:tcW w:w="2556" w:type="dxa"/>
          </w:tcPr>
          <w:p w14:paraId="633ADA0F" w14:textId="29F563AC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5FD7994" wp14:editId="282DF02B">
                  <wp:extent cx="1051560" cy="1400111"/>
                  <wp:effectExtent l="0" t="0" r="0" b="0"/>
                  <wp:docPr id="581312393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877" cy="1404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63CC62BD" w14:textId="7055CB8B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-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1569" w:type="dxa"/>
          </w:tcPr>
          <w:p w14:paraId="32F4DF14" w14:textId="49A80F72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№46 приказ, 11.11.2021</w:t>
            </w:r>
          </w:p>
        </w:tc>
        <w:tc>
          <w:tcPr>
            <w:tcW w:w="2030" w:type="dxa"/>
          </w:tcPr>
          <w:p w14:paraId="771EC3C0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72489382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67B32878" w14:textId="77777777" w:rsidTr="008E5C6E">
        <w:tc>
          <w:tcPr>
            <w:tcW w:w="537" w:type="dxa"/>
          </w:tcPr>
          <w:p w14:paraId="4D08BD6F" w14:textId="4A008350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002" w:type="dxa"/>
          </w:tcPr>
          <w:p w14:paraId="63583040" w14:textId="1256C125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Коштиев Болатхан Танышович</w:t>
            </w:r>
          </w:p>
        </w:tc>
        <w:tc>
          <w:tcPr>
            <w:tcW w:w="1968" w:type="dxa"/>
          </w:tcPr>
          <w:p w14:paraId="493FFACA" w14:textId="59BCA348" w:rsidR="008E5C6E" w:rsidRPr="00A66E6A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A6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6" w:type="dxa"/>
          </w:tcPr>
          <w:p w14:paraId="3684F4AB" w14:textId="4AC24756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A378756" wp14:editId="5F4FA098">
                  <wp:extent cx="1305560" cy="1738826"/>
                  <wp:effectExtent l="0" t="0" r="8890" b="0"/>
                  <wp:docPr id="339276969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2834" cy="174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5AB236F" w14:textId="266E925A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-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9" w:type="dxa"/>
          </w:tcPr>
          <w:p w14:paraId="317B0E99" w14:textId="28A186AE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№253 приказ, 03.10.2006</w:t>
            </w:r>
          </w:p>
        </w:tc>
        <w:tc>
          <w:tcPr>
            <w:tcW w:w="2030" w:type="dxa"/>
          </w:tcPr>
          <w:p w14:paraId="58EBE30A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6C71E034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153BCF55" w14:textId="77777777" w:rsidTr="008E5C6E">
        <w:tc>
          <w:tcPr>
            <w:tcW w:w="537" w:type="dxa"/>
          </w:tcPr>
          <w:p w14:paraId="2BB87E8A" w14:textId="10BA837C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14:paraId="5FDB34DF" w14:textId="6308D9DB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Тусупбкова Гульжан Базарбаевна</w:t>
            </w:r>
          </w:p>
        </w:tc>
        <w:tc>
          <w:tcPr>
            <w:tcW w:w="1968" w:type="dxa"/>
          </w:tcPr>
          <w:p w14:paraId="77882673" w14:textId="41D30ECB" w:rsidR="008E5C6E" w:rsidRPr="00A66E6A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A6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техперсонал</w:t>
            </w:r>
          </w:p>
        </w:tc>
        <w:tc>
          <w:tcPr>
            <w:tcW w:w="2556" w:type="dxa"/>
          </w:tcPr>
          <w:p w14:paraId="3D380902" w14:textId="231F01EB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7799642B" wp14:editId="52A4B09E">
                  <wp:extent cx="1272540" cy="1768657"/>
                  <wp:effectExtent l="0" t="0" r="3810" b="3175"/>
                  <wp:docPr id="83080035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502" cy="1778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29BE55B0" w14:textId="00F73491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Нагрузка 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1569" w:type="dxa"/>
          </w:tcPr>
          <w:p w14:paraId="05EA111D" w14:textId="0FFB2633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№18 приказ, 15.04.2003</w:t>
            </w:r>
          </w:p>
        </w:tc>
        <w:tc>
          <w:tcPr>
            <w:tcW w:w="2030" w:type="dxa"/>
          </w:tcPr>
          <w:p w14:paraId="7F9F46A5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1C66223A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28FB997D" w14:textId="77777777" w:rsidTr="008E5C6E">
        <w:tc>
          <w:tcPr>
            <w:tcW w:w="537" w:type="dxa"/>
          </w:tcPr>
          <w:p w14:paraId="2E26CFB9" w14:textId="5E52E358" w:rsidR="008E5C6E" w:rsidRPr="002203F0" w:rsidRDefault="008E5C6E" w:rsidP="008E5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2" w:type="dxa"/>
          </w:tcPr>
          <w:p w14:paraId="21FBBA22" w14:textId="30E047F1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Досмагулова Маржангуль Нурлановна</w:t>
            </w:r>
          </w:p>
        </w:tc>
        <w:tc>
          <w:tcPr>
            <w:tcW w:w="1968" w:type="dxa"/>
          </w:tcPr>
          <w:p w14:paraId="51208098" w14:textId="2A288B63" w:rsidR="008E5C6E" w:rsidRPr="00A66E6A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A6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техперсонал</w:t>
            </w:r>
          </w:p>
        </w:tc>
        <w:tc>
          <w:tcPr>
            <w:tcW w:w="2556" w:type="dxa"/>
          </w:tcPr>
          <w:p w14:paraId="66F223AE" w14:textId="79545E36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4AF3B59" wp14:editId="41849761">
                  <wp:extent cx="1478589" cy="1739900"/>
                  <wp:effectExtent l="0" t="0" r="7620" b="0"/>
                  <wp:docPr id="1275201054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102" cy="1747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724FA998" w14:textId="6C37FA6F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Нагрузка 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0,75</w:t>
            </w:r>
          </w:p>
        </w:tc>
        <w:tc>
          <w:tcPr>
            <w:tcW w:w="1569" w:type="dxa"/>
          </w:tcPr>
          <w:p w14:paraId="752A0ED2" w14:textId="25FDAD3D" w:rsidR="008E5C6E" w:rsidRPr="006B2127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№133 приказ, 02.09.2002</w:t>
            </w:r>
          </w:p>
        </w:tc>
        <w:tc>
          <w:tcPr>
            <w:tcW w:w="2030" w:type="dxa"/>
          </w:tcPr>
          <w:p w14:paraId="69878FFD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10ABC6F0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21287BFC" w14:textId="77777777" w:rsidTr="008E5C6E">
        <w:tc>
          <w:tcPr>
            <w:tcW w:w="537" w:type="dxa"/>
          </w:tcPr>
          <w:p w14:paraId="0A28E91F" w14:textId="2CE882C2" w:rsidR="008E5C6E" w:rsidRPr="002203F0" w:rsidRDefault="008E5C6E" w:rsidP="008E5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002" w:type="dxa"/>
          </w:tcPr>
          <w:p w14:paraId="5E83F100" w14:textId="67AACD78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Байдильдинов Нурлан Токанович</w:t>
            </w:r>
          </w:p>
        </w:tc>
        <w:tc>
          <w:tcPr>
            <w:tcW w:w="1968" w:type="dxa"/>
          </w:tcPr>
          <w:p w14:paraId="06C16352" w14:textId="650BC9F4" w:rsidR="008E5C6E" w:rsidRPr="00A66E6A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A6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сантехник</w:t>
            </w:r>
          </w:p>
        </w:tc>
        <w:tc>
          <w:tcPr>
            <w:tcW w:w="2556" w:type="dxa"/>
          </w:tcPr>
          <w:p w14:paraId="440BFDDB" w14:textId="41D2D25F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4FDD6200" wp14:editId="7B056B85">
                  <wp:extent cx="1308437" cy="1746885"/>
                  <wp:effectExtent l="0" t="0" r="6350" b="5715"/>
                  <wp:docPr id="1111144563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0258" cy="1762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B1695D3" w14:textId="3A8F7161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-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569" w:type="dxa"/>
          </w:tcPr>
          <w:p w14:paraId="4C7E7C45" w14:textId="5CB926D6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№114 приказ, 10.03.2016</w:t>
            </w:r>
          </w:p>
        </w:tc>
        <w:tc>
          <w:tcPr>
            <w:tcW w:w="2030" w:type="dxa"/>
          </w:tcPr>
          <w:p w14:paraId="2B723AE2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5849C572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74049636" w14:textId="77777777" w:rsidTr="008E5C6E">
        <w:tc>
          <w:tcPr>
            <w:tcW w:w="537" w:type="dxa"/>
          </w:tcPr>
          <w:p w14:paraId="1BA60551" w14:textId="6EED1382" w:rsidR="008E5C6E" w:rsidRPr="002203F0" w:rsidRDefault="008E5C6E" w:rsidP="008E5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02" w:type="dxa"/>
          </w:tcPr>
          <w:p w14:paraId="4B26C739" w14:textId="28807F1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Сыздыкова Гульнара Маратовна</w:t>
            </w:r>
          </w:p>
        </w:tc>
        <w:tc>
          <w:tcPr>
            <w:tcW w:w="1968" w:type="dxa"/>
          </w:tcPr>
          <w:p w14:paraId="29B5A489" w14:textId="59B2BA9E" w:rsidR="008E5C6E" w:rsidRPr="00A66E6A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A6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6" w:type="dxa"/>
          </w:tcPr>
          <w:p w14:paraId="3875D28B" w14:textId="48CE8E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373C4F7C" wp14:editId="1FC2233D">
                  <wp:extent cx="1424345" cy="1729740"/>
                  <wp:effectExtent l="0" t="0" r="4445" b="3810"/>
                  <wp:docPr id="397658583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979" cy="1739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B1AEFDF" w14:textId="2BFD7639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Нагрузка - 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14:paraId="7370FB86" w14:textId="7CEC865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№11 приказ, 08.01.2011</w:t>
            </w:r>
          </w:p>
        </w:tc>
        <w:tc>
          <w:tcPr>
            <w:tcW w:w="2030" w:type="dxa"/>
          </w:tcPr>
          <w:p w14:paraId="506E48C0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31E9DE5E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64A155A7" w14:textId="77777777" w:rsidTr="008E5C6E">
        <w:tc>
          <w:tcPr>
            <w:tcW w:w="537" w:type="dxa"/>
          </w:tcPr>
          <w:p w14:paraId="4C26DEB2" w14:textId="18124390" w:rsidR="008E5C6E" w:rsidRPr="002203F0" w:rsidRDefault="008E5C6E" w:rsidP="008E5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02" w:type="dxa"/>
          </w:tcPr>
          <w:p w14:paraId="0A3A3460" w14:textId="10164799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Сапаров Даулет Муратович </w:t>
            </w:r>
          </w:p>
        </w:tc>
        <w:tc>
          <w:tcPr>
            <w:tcW w:w="1968" w:type="dxa"/>
          </w:tcPr>
          <w:p w14:paraId="75F7F4F4" w14:textId="0241CE3B" w:rsidR="008E5C6E" w:rsidRPr="00A66E6A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A6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Завхоз</w:t>
            </w:r>
          </w:p>
        </w:tc>
        <w:tc>
          <w:tcPr>
            <w:tcW w:w="2556" w:type="dxa"/>
          </w:tcPr>
          <w:p w14:paraId="447D29AE" w14:textId="2B075A24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5419D5CB" wp14:editId="7E2BA7DB">
                  <wp:extent cx="1203960" cy="1506035"/>
                  <wp:effectExtent l="0" t="0" r="0" b="0"/>
                  <wp:docPr id="168016849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800" cy="1522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10B4C790" w14:textId="35AD3655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Нагрузка - 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14:paraId="0258A081" w14:textId="40D078FE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 приказ 01.03.2007</w:t>
            </w:r>
          </w:p>
        </w:tc>
        <w:tc>
          <w:tcPr>
            <w:tcW w:w="2030" w:type="dxa"/>
          </w:tcPr>
          <w:p w14:paraId="1D122964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5CCAA178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E5C6E" w14:paraId="0A1C24E5" w14:textId="77777777" w:rsidTr="008E5C6E">
        <w:tc>
          <w:tcPr>
            <w:tcW w:w="537" w:type="dxa"/>
          </w:tcPr>
          <w:p w14:paraId="34C5D578" w14:textId="0FB69CFE" w:rsidR="008E5C6E" w:rsidRPr="002203F0" w:rsidRDefault="008E5C6E" w:rsidP="008E5C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3002" w:type="dxa"/>
          </w:tcPr>
          <w:p w14:paraId="249B2A5F" w14:textId="7077BF76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Зеннат Рахимбековна</w:t>
            </w:r>
          </w:p>
        </w:tc>
        <w:tc>
          <w:tcPr>
            <w:tcW w:w="1968" w:type="dxa"/>
          </w:tcPr>
          <w:p w14:paraId="6FB546D1" w14:textId="30C1654A" w:rsidR="008E5C6E" w:rsidRPr="00A66E6A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7D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КГУ </w:t>
            </w:r>
            <w:r w:rsidRPr="00217DB5">
              <w:rPr>
                <w:rFonts w:ascii="Times New Roman" w:hAnsi="Times New Roman" w:cs="Times New Roman"/>
                <w:sz w:val="28"/>
                <w:szCs w:val="28"/>
              </w:rPr>
              <w:t xml:space="preserve">«Основная средняя школа села Ажы», </w:t>
            </w:r>
            <w:r w:rsidR="00A66E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</w:tc>
        <w:tc>
          <w:tcPr>
            <w:tcW w:w="2556" w:type="dxa"/>
          </w:tcPr>
          <w:p w14:paraId="186AA4A2" w14:textId="248B8B76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1871FECB" wp14:editId="68486BD0">
                  <wp:extent cx="1462638" cy="1499855"/>
                  <wp:effectExtent l="0" t="0" r="4445" b="5715"/>
                  <wp:docPr id="238185425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4401" cy="1501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14:paraId="4E3A931F" w14:textId="510A3B9C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F686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Нагрузка - </w:t>
            </w:r>
            <w:r w:rsidR="00E26D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1569" w:type="dxa"/>
          </w:tcPr>
          <w:p w14:paraId="382AF5E9" w14:textId="6409E67D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 приказ, 17.01.2004</w:t>
            </w:r>
          </w:p>
        </w:tc>
        <w:tc>
          <w:tcPr>
            <w:tcW w:w="2030" w:type="dxa"/>
          </w:tcPr>
          <w:p w14:paraId="6328C9D4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70" w:type="dxa"/>
          </w:tcPr>
          <w:p w14:paraId="2ED3B038" w14:textId="77777777" w:rsidR="008E5C6E" w:rsidRDefault="008E5C6E" w:rsidP="008E5C6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441EAE2D" w14:textId="77777777"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2010D6"/>
    <w:rsid w:val="002203F0"/>
    <w:rsid w:val="002F2900"/>
    <w:rsid w:val="00301E7D"/>
    <w:rsid w:val="006B2127"/>
    <w:rsid w:val="008E5C6E"/>
    <w:rsid w:val="00A66E6A"/>
    <w:rsid w:val="00E1364F"/>
    <w:rsid w:val="00E26D9B"/>
    <w:rsid w:val="00E934B7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5780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Alser</cp:lastModifiedBy>
  <cp:revision>6</cp:revision>
  <dcterms:created xsi:type="dcterms:W3CDTF">2023-09-04T09:13:00Z</dcterms:created>
  <dcterms:modified xsi:type="dcterms:W3CDTF">2023-09-18T03:10:00Z</dcterms:modified>
</cp:coreProperties>
</file>